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СПИСОК АФФИЛИРОВАННЫХ ЛИЦ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56C" w:rsidRPr="00086F07" w:rsidRDefault="00252B67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07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«Тяжпрессмаш»</w:t>
      </w: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56C" w:rsidRPr="00086F07" w:rsidRDefault="0082756C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Код эмитента: </w:t>
      </w:r>
      <w:r w:rsidR="00252B67" w:rsidRPr="00086F07">
        <w:rPr>
          <w:rFonts w:ascii="Times New Roman" w:hAnsi="Times New Roman" w:cs="Times New Roman"/>
          <w:sz w:val="28"/>
          <w:szCs w:val="28"/>
        </w:rPr>
        <w:t>02491-А</w:t>
      </w:r>
    </w:p>
    <w:p w:rsidR="00252B67" w:rsidRPr="00086F07" w:rsidRDefault="00252B67" w:rsidP="00086F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086F0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за </w:t>
      </w:r>
      <w:r w:rsidR="00252B67" w:rsidRPr="00086F07">
        <w:rPr>
          <w:rFonts w:ascii="Times New Roman" w:hAnsi="Times New Roman" w:cs="Times New Roman"/>
          <w:sz w:val="28"/>
          <w:szCs w:val="28"/>
        </w:rPr>
        <w:t>второе</w:t>
      </w:r>
      <w:r w:rsidRPr="00086F07">
        <w:rPr>
          <w:rFonts w:ascii="Times New Roman" w:hAnsi="Times New Roman" w:cs="Times New Roman"/>
          <w:sz w:val="28"/>
          <w:szCs w:val="28"/>
        </w:rPr>
        <w:t xml:space="preserve"> полугодие 20</w:t>
      </w:r>
      <w:r w:rsidR="00252B67" w:rsidRPr="00086F07">
        <w:rPr>
          <w:rFonts w:ascii="Times New Roman" w:hAnsi="Times New Roman" w:cs="Times New Roman"/>
          <w:sz w:val="28"/>
          <w:szCs w:val="28"/>
        </w:rPr>
        <w:t>21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акционерного общества: </w:t>
      </w:r>
      <w:r w:rsidR="00252B67" w:rsidRPr="00086F07">
        <w:rPr>
          <w:rFonts w:ascii="Times New Roman" w:hAnsi="Times New Roman" w:cs="Times New Roman"/>
          <w:sz w:val="28"/>
          <w:szCs w:val="28"/>
        </w:rPr>
        <w:t xml:space="preserve">390042,  Рязанская обл., г. Рязань, ул. Промышленная, д.5                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Информация, содержащаяся в настоящем списке  аффилированных  лиц,  подлежит  раскрытию в соответствии с</w:t>
      </w:r>
    </w:p>
    <w:p w:rsidR="0082756C" w:rsidRPr="00086F07" w:rsidRDefault="00E7502A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2756C" w:rsidRPr="00086F07">
          <w:rPr>
            <w:rStyle w:val="a6"/>
            <w:sz w:val="28"/>
            <w:szCs w:val="28"/>
          </w:rPr>
          <w:t>законодательством</w:t>
        </w:r>
      </w:hyperlink>
      <w:r w:rsidR="0082756C" w:rsidRPr="00086F07">
        <w:rPr>
          <w:rFonts w:ascii="Times New Roman" w:hAnsi="Times New Roman" w:cs="Times New Roman"/>
          <w:sz w:val="28"/>
          <w:szCs w:val="28"/>
        </w:rPr>
        <w:t xml:space="preserve"> Российской Федерации об акционерных обществах.</w:t>
      </w: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Style w:val="SUBST"/>
          <w:rFonts w:ascii="Times New Roman" w:hAnsi="Times New Roman" w:cs="Times New Roman"/>
          <w:b w:val="0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Адрес страницы в сети Интернет: 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="00252B67" w:rsidRPr="00086F07">
        <w:rPr>
          <w:rFonts w:ascii="Times New Roman" w:hAnsi="Times New Roman" w:cs="Times New Roman"/>
          <w:b/>
          <w:bCs/>
          <w:sz w:val="28"/>
          <w:szCs w:val="28"/>
        </w:rPr>
        <w:t xml:space="preserve">: // </w:t>
      </w:r>
      <w:hyperlink r:id="rId6" w:history="1"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www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e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-</w:t>
        </w:r>
        <w:r w:rsidR="00086F07" w:rsidRPr="00086F07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en-US"/>
          </w:rPr>
          <w:t>disclosure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.ru/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p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or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tal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/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company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.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aspx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?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id</w:t>
        </w:r>
        <w:r w:rsidR="00086F07" w:rsidRPr="00086F07">
          <w:rPr>
            <w:rStyle w:val="a7"/>
            <w:rFonts w:ascii="Times New Roman" w:hAnsi="Times New Roman" w:cs="Times New Roman"/>
            <w:b/>
            <w:sz w:val="28"/>
            <w:szCs w:val="28"/>
          </w:rPr>
          <w:t>=2563</w:t>
        </w:r>
      </w:hyperlink>
    </w:p>
    <w:p w:rsidR="00086F07" w:rsidRPr="00086F07" w:rsidRDefault="00086F07" w:rsidP="00086F07">
      <w:pPr>
        <w:rPr>
          <w:b/>
          <w:sz w:val="28"/>
          <w:szCs w:val="28"/>
        </w:rPr>
      </w:pPr>
    </w:p>
    <w:p w:rsidR="00086F07" w:rsidRPr="00086F07" w:rsidRDefault="00086F07" w:rsidP="00086F07">
      <w:pPr>
        <w:rPr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</w:t>
      </w:r>
      <w:r w:rsidR="008E10D3" w:rsidRPr="00086F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Володин А.М.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086F07">
        <w:rPr>
          <w:rFonts w:ascii="Times New Roman" w:hAnsi="Times New Roman" w:cs="Times New Roman"/>
          <w:sz w:val="28"/>
          <w:szCs w:val="28"/>
        </w:rPr>
        <w:t xml:space="preserve"> "</w:t>
      </w:r>
      <w:r w:rsidR="008E10D3" w:rsidRPr="00086F07">
        <w:rPr>
          <w:rFonts w:ascii="Times New Roman" w:hAnsi="Times New Roman" w:cs="Times New Roman"/>
          <w:sz w:val="28"/>
          <w:szCs w:val="28"/>
        </w:rPr>
        <w:t>1</w:t>
      </w:r>
      <w:r w:rsidR="00A5252B">
        <w:rPr>
          <w:rFonts w:ascii="Times New Roman" w:hAnsi="Times New Roman" w:cs="Times New Roman"/>
          <w:sz w:val="28"/>
          <w:szCs w:val="28"/>
        </w:rPr>
        <w:t>4</w:t>
      </w:r>
      <w:r w:rsidRPr="00086F07">
        <w:rPr>
          <w:rFonts w:ascii="Times New Roman" w:hAnsi="Times New Roman" w:cs="Times New Roman"/>
          <w:sz w:val="28"/>
          <w:szCs w:val="28"/>
        </w:rPr>
        <w:t>"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086F07">
        <w:rPr>
          <w:rFonts w:ascii="Times New Roman" w:hAnsi="Times New Roman" w:cs="Times New Roman"/>
          <w:sz w:val="28"/>
          <w:szCs w:val="28"/>
        </w:rPr>
        <w:t xml:space="preserve"> 20</w:t>
      </w:r>
      <w:r w:rsidR="008E10D3" w:rsidRPr="00086F07">
        <w:rPr>
          <w:rFonts w:ascii="Times New Roman" w:hAnsi="Times New Roman" w:cs="Times New Roman"/>
          <w:sz w:val="28"/>
          <w:szCs w:val="28"/>
        </w:rPr>
        <w:t>22</w:t>
      </w:r>
      <w:r w:rsidRPr="00086F07">
        <w:rPr>
          <w:rFonts w:ascii="Times New Roman" w:hAnsi="Times New Roman" w:cs="Times New Roman"/>
          <w:sz w:val="28"/>
          <w:szCs w:val="28"/>
        </w:rPr>
        <w:t xml:space="preserve"> г.</w:t>
      </w:r>
      <w:r w:rsidR="008E10D3" w:rsidRPr="00086F07">
        <w:rPr>
          <w:rFonts w:ascii="Times New Roman" w:hAnsi="Times New Roman" w:cs="Times New Roman"/>
          <w:sz w:val="28"/>
          <w:szCs w:val="28"/>
        </w:rPr>
        <w:t xml:space="preserve">     </w:t>
      </w:r>
      <w:r w:rsidRPr="00086F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86F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086F07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sub_4200"/>
      <w:r w:rsidRPr="00086F07">
        <w:rPr>
          <w:rFonts w:ascii="Times New Roman" w:hAnsi="Times New Roman" w:cs="Times New Roman"/>
          <w:sz w:val="28"/>
          <w:szCs w:val="28"/>
        </w:rPr>
        <w:t>Часть II. Содержание списка аффилированных лиц акционерного общества</w:t>
      </w:r>
    </w:p>
    <w:bookmarkEnd w:id="0"/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Pr="00086F07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644"/>
        <w:gridCol w:w="2702"/>
      </w:tblGrid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6229009163</w:t>
            </w:r>
          </w:p>
        </w:tc>
      </w:tr>
      <w:tr w:rsidR="0082756C" w:rsidRPr="00086F07" w:rsidTr="0082756C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756C" w:rsidRPr="00086F07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086F07" w:rsidRDefault="00086F0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F07">
              <w:rPr>
                <w:rFonts w:ascii="Times New Roman" w:hAnsi="Times New Roman" w:cs="Times New Roman"/>
                <w:sz w:val="28"/>
                <w:szCs w:val="28"/>
              </w:rPr>
              <w:t>1026201074657</w:t>
            </w:r>
          </w:p>
        </w:tc>
      </w:tr>
    </w:tbl>
    <w:p w:rsidR="0082756C" w:rsidRPr="00445E55" w:rsidRDefault="0082756C" w:rsidP="0082756C">
      <w:pPr>
        <w:pStyle w:val="a4"/>
        <w:rPr>
          <w:sz w:val="28"/>
          <w:szCs w:val="28"/>
        </w:rPr>
      </w:pPr>
      <w:bookmarkStart w:id="1" w:name="sub_4210"/>
      <w:r w:rsidRPr="00445E55">
        <w:rPr>
          <w:sz w:val="28"/>
          <w:szCs w:val="28"/>
        </w:rPr>
        <w:lastRenderedPageBreak/>
        <w:t xml:space="preserve">                                  ┌─┬─┐ ┌─┬─┐ ┌─┬─┬─┬─┐</w:t>
      </w:r>
    </w:p>
    <w:bookmarkEnd w:id="1"/>
    <w:p w:rsidR="0082756C" w:rsidRPr="00445E55" w:rsidRDefault="0082756C" w:rsidP="0082756C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>Раздел 1. Состав аффилированных   │</w:t>
      </w:r>
      <w:r w:rsidR="00726907" w:rsidRPr="00445E55">
        <w:rPr>
          <w:sz w:val="28"/>
          <w:szCs w:val="28"/>
        </w:rPr>
        <w:t>3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1</w:t>
      </w:r>
      <w:r w:rsidRPr="00445E55">
        <w:rPr>
          <w:sz w:val="28"/>
          <w:szCs w:val="28"/>
        </w:rPr>
        <w:t>│ │</w:t>
      </w:r>
      <w:r w:rsidR="00726907" w:rsidRPr="00445E55">
        <w:rPr>
          <w:sz w:val="28"/>
          <w:szCs w:val="28"/>
        </w:rPr>
        <w:t>1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 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0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2</w:t>
      </w:r>
      <w:r w:rsidRPr="00445E55">
        <w:rPr>
          <w:sz w:val="28"/>
          <w:szCs w:val="28"/>
        </w:rPr>
        <w:t>│</w:t>
      </w:r>
      <w:r w:rsidR="00726907" w:rsidRPr="00445E55">
        <w:rPr>
          <w:sz w:val="28"/>
          <w:szCs w:val="28"/>
        </w:rPr>
        <w:t>1</w:t>
      </w:r>
      <w:r w:rsidRPr="00445E55">
        <w:rPr>
          <w:sz w:val="28"/>
          <w:szCs w:val="28"/>
        </w:rPr>
        <w:t>│</w:t>
      </w:r>
    </w:p>
    <w:p w:rsidR="0082756C" w:rsidRPr="00445E55" w:rsidRDefault="0082756C" w:rsidP="0082756C">
      <w:pPr>
        <w:pStyle w:val="a4"/>
        <w:rPr>
          <w:sz w:val="28"/>
          <w:szCs w:val="28"/>
        </w:rPr>
      </w:pPr>
      <w:r w:rsidRPr="00445E55">
        <w:rPr>
          <w:sz w:val="28"/>
          <w:szCs w:val="28"/>
        </w:rPr>
        <w:t xml:space="preserve">             лиц на               └─┴─┘ └─┴─┘ └─┴─┴─┴─┘</w:t>
      </w:r>
    </w:p>
    <w:p w:rsidR="0082756C" w:rsidRDefault="0082756C" w:rsidP="0082756C"/>
    <w:p w:rsidR="00445E55" w:rsidRDefault="00445E55" w:rsidP="0082756C"/>
    <w:tbl>
      <w:tblPr>
        <w:tblW w:w="15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2"/>
        <w:gridCol w:w="2688"/>
        <w:gridCol w:w="2453"/>
        <w:gridCol w:w="2741"/>
        <w:gridCol w:w="2091"/>
        <w:gridCol w:w="2078"/>
        <w:gridCol w:w="2372"/>
      </w:tblGrid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7" w:anchor="sub_4111" w:history="1">
              <w:r w:rsidRPr="00FA22BE">
                <w:rPr>
                  <w:rStyle w:val="a6"/>
                </w:rPr>
                <w:t>1</w:t>
              </w:r>
            </w:hyperlink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8" w:anchor="sub_4222" w:history="1">
              <w:r w:rsidRPr="00FA22BE">
                <w:rPr>
                  <w:rStyle w:val="a6"/>
                </w:rPr>
                <w:t>2</w:t>
              </w:r>
            </w:hyperlink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2756C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  <w:i/>
                <w:iCs/>
              </w:rPr>
            </w:pPr>
            <w:r w:rsidRPr="004649BF">
              <w:rPr>
                <w:rFonts w:ascii="Times New Roman" w:hAnsi="Times New Roman" w:cs="Times New Roman"/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E863D0" w:rsidRPr="004649BF" w:rsidRDefault="00E863D0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30.06.2021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Лободюк Сергей Борисович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30.06.2021</w:t>
            </w: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0,15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30.06.2021</w:t>
            </w: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30,31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4649BF" w:rsidRPr="004649BF" w:rsidRDefault="004649BF" w:rsidP="0046416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40,3</w:t>
            </w:r>
            <w:r w:rsidR="0046416C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7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Майоров Николай Николаевич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30.06.2021</w:t>
            </w:r>
          </w:p>
          <w:p w:rsidR="00E863D0" w:rsidRDefault="00E863D0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E863D0" w:rsidRPr="004649BF" w:rsidRDefault="00E863D0" w:rsidP="000B2FC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Пологаев Сергей  Валерьевич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E863D0" w:rsidRDefault="00E863D0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E863D0" w:rsidRPr="004649BF" w:rsidRDefault="00E863D0" w:rsidP="000B2FC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-         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Клинов   Андрей  Александрович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4649BF" w:rsidRP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0,02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0,01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Головлев  Владимир  Алексеевич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E863D0" w:rsidRDefault="00E863D0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E863D0" w:rsidRPr="004649BF" w:rsidRDefault="00E863D0" w:rsidP="000B2FC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0,004              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E863D0" w:rsidRPr="004649BF" w:rsidRDefault="00E863D0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i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i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i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9,5</w:t>
            </w:r>
            <w:r w:rsidR="00FE17A9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Петров Николай Павлович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4649BF" w:rsidRPr="004649BF" w:rsidRDefault="004649BF" w:rsidP="000B2FC2">
            <w:pP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</w:p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        </w:t>
            </w:r>
          </w:p>
          <w:p w:rsidR="004649BF" w:rsidRPr="004649BF" w:rsidRDefault="004649BF" w:rsidP="00E863D0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            </w:t>
            </w:r>
          </w:p>
          <w:p w:rsidR="004649BF" w:rsidRPr="004649BF" w:rsidRDefault="004649BF" w:rsidP="00E863D0">
            <w:pPr>
              <w:pStyle w:val="1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               0,01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</w:p>
          <w:p w:rsidR="004649BF" w:rsidRPr="004649BF" w:rsidRDefault="004649BF" w:rsidP="00E863D0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</w:p>
          <w:p w:rsidR="004649BF" w:rsidRPr="004649BF" w:rsidRDefault="004649BF" w:rsidP="00E863D0">
            <w:pPr>
              <w:pStyle w:val="1"/>
              <w:jc w:val="center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0,01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Расторгуев Владимир Викторович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11.12.2020</w:t>
            </w:r>
          </w:p>
          <w:p w:rsidR="00E863D0" w:rsidRDefault="00E863D0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E863D0" w:rsidRDefault="00E863D0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E863D0" w:rsidRDefault="00E863D0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  <w:p w:rsidR="00E863D0" w:rsidRPr="004649BF" w:rsidRDefault="00E863D0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18,76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25,01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Общество с ограниченной ответсвенностью «Курбатовское» </w:t>
            </w:r>
          </w:p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1026200663170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lastRenderedPageBreak/>
              <w:t>голосов, приходящихся на голосующие акции либо  составляющие уставный или складочный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C65" w:rsidRDefault="004649BF" w:rsidP="00E863D0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</w:t>
            </w: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01.07.1992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Открытое акционерное общество «Рязанское предприятие «Промжелдортранс» </w:t>
            </w:r>
          </w:p>
          <w:p w:rsidR="004649BF" w:rsidRPr="004649BF" w:rsidRDefault="004649BF" w:rsidP="00E863D0">
            <w:pPr>
              <w:ind w:firstLine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1026201074668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капитал вклады ,доли данного юридического лица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27.12.1994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«РЭМЗ-АВИА»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1056204051870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27.07.2006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</w:t>
            </w:r>
          </w:p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 «Торговый дом 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1075256010125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lastRenderedPageBreak/>
              <w:t>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   20.11.2013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Закрытое акционерное общество «Фондовый брокер»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1026201088825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11.01.2016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445E55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«Специализированный застройщик «Тяжпрессмаш»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1176234028222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17.11.2017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 xml:space="preserve">                 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  <w:tr w:rsidR="004649BF" w:rsidRPr="00445E55" w:rsidTr="000B2FC2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45E55" w:rsidRDefault="004649B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pStyle w:val="1"/>
              <w:ind w:firstLine="23"/>
              <w:jc w:val="both"/>
              <w:rPr>
                <w:rStyle w:val="SUBST"/>
                <w:b w:val="0"/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>Общество с ограниченной ответственностью «ТПМ -Лазер»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0D28E5" w:rsidRDefault="00A202E3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D28E5">
              <w:rPr>
                <w:rFonts w:ascii="Times New Roman" w:hAnsi="Times New Roman" w:cs="Times New Roman"/>
                <w:i/>
              </w:rPr>
              <w:t>1206200010499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E863D0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Акционерное общество имеет право распоряжаться более чем 20 процентами общего количества </w:t>
            </w: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lastRenderedPageBreak/>
              <w:t>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9BF" w:rsidRPr="004649BF" w:rsidRDefault="004649BF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lastRenderedPageBreak/>
              <w:t>09.10.2020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BF" w:rsidRPr="004649BF" w:rsidRDefault="004649BF" w:rsidP="00E863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9BF">
              <w:rPr>
                <w:rFonts w:ascii="Times New Roman" w:hAnsi="Times New Roman" w:cs="Times New Roman"/>
              </w:rPr>
              <w:t>-</w:t>
            </w:r>
          </w:p>
        </w:tc>
      </w:tr>
    </w:tbl>
    <w:p w:rsidR="00FA22BE" w:rsidRDefault="00FA22BE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4220"/>
    </w:p>
    <w:p w:rsidR="0082756C" w:rsidRPr="00445E55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Раздел 2. Сведения о списке аффилированных лиц контролирующего акционерного общества </w:t>
      </w:r>
      <w:hyperlink r:id="rId9" w:anchor="sub_4333" w:history="1">
        <w:r w:rsidRPr="00445E55">
          <w:rPr>
            <w:rStyle w:val="a6"/>
            <w:sz w:val="28"/>
            <w:szCs w:val="28"/>
          </w:rPr>
          <w:t>3</w:t>
        </w:r>
      </w:hyperlink>
    </w:p>
    <w:bookmarkEnd w:id="2"/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134"/>
        <w:gridCol w:w="3542"/>
        <w:gridCol w:w="3972"/>
        <w:gridCol w:w="3846"/>
      </w:tblGrid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0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 xml:space="preserve">Номер строки </w:t>
            </w:r>
            <w:hyperlink r:id="rId11" w:anchor="sub_4210" w:history="1">
              <w:r w:rsidRPr="00FA22BE">
                <w:rPr>
                  <w:rStyle w:val="a6"/>
                </w:rPr>
                <w:t>раздела 1 части II</w:t>
              </w:r>
            </w:hyperlink>
            <w:r w:rsidRPr="00FA22BE">
              <w:rPr>
                <w:rFonts w:ascii="Times New Roman" w:hAnsi="Times New Roman" w:cs="Times New Roman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Адрес страницы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756C" w:rsidRPr="00445E55" w:rsidTr="0082756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Pr="00445E55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4230"/>
      <w:r w:rsidRPr="00445E55">
        <w:rPr>
          <w:rFonts w:ascii="Times New Roman" w:hAnsi="Times New Roman" w:cs="Times New Roman"/>
          <w:sz w:val="28"/>
          <w:szCs w:val="28"/>
        </w:rPr>
        <w:lastRenderedPageBreak/>
        <w:t>Раздел III. Изменения, произошедшие в списке аффилированных лиц, за отчетный период </w:t>
      </w:r>
      <w:hyperlink r:id="rId12" w:anchor="sub_4444" w:history="1">
        <w:r w:rsidRPr="00445E55">
          <w:rPr>
            <w:rStyle w:val="a6"/>
            <w:sz w:val="28"/>
            <w:szCs w:val="28"/>
          </w:rPr>
          <w:t>4</w:t>
        </w:r>
      </w:hyperlink>
    </w:p>
    <w:p w:rsidR="00FA22BE" w:rsidRPr="00FA22BE" w:rsidRDefault="00FA22BE" w:rsidP="00FA22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55"/>
        <w:gridCol w:w="418"/>
        <w:gridCol w:w="427"/>
        <w:gridCol w:w="240"/>
        <w:gridCol w:w="480"/>
        <w:gridCol w:w="490"/>
        <w:gridCol w:w="236"/>
        <w:gridCol w:w="542"/>
        <w:gridCol w:w="542"/>
        <w:gridCol w:w="538"/>
        <w:gridCol w:w="538"/>
        <w:gridCol w:w="1030"/>
        <w:gridCol w:w="427"/>
        <w:gridCol w:w="422"/>
        <w:gridCol w:w="236"/>
        <w:gridCol w:w="422"/>
        <w:gridCol w:w="542"/>
        <w:gridCol w:w="236"/>
        <w:gridCol w:w="485"/>
        <w:gridCol w:w="542"/>
        <w:gridCol w:w="538"/>
        <w:gridCol w:w="552"/>
      </w:tblGrid>
      <w:tr w:rsidR="0082756C" w:rsidRPr="00445E55" w:rsidTr="00EE7058"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3"/>
          <w:p w:rsidR="0082756C" w:rsidRPr="00445E55" w:rsidRDefault="0082756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 по 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445E55" w:rsidRDefault="00226D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82756C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82756C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3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4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FA22BE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82756C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E17A9" w:rsidRPr="00445E55" w:rsidTr="00FE17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45E55" w:rsidRDefault="00FE17A9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4F5C65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Володин  Алексей  Михайлович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4F5C65">
            <w:pPr>
              <w:ind w:firstLine="0"/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Совета директоров акционерного общества</w:t>
            </w:r>
          </w:p>
          <w:p w:rsidR="00FE17A9" w:rsidRPr="004649BF" w:rsidRDefault="00FE17A9" w:rsidP="004F5C65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осуществляет полномочия единоличного исполнительного  органа 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</w:rPr>
            </w:pP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20.03.2020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</w:t>
            </w:r>
          </w:p>
          <w:p w:rsidR="00FE17A9" w:rsidRPr="004649BF" w:rsidRDefault="00FE17A9" w:rsidP="000B2FC2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</w:p>
          <w:p w:rsidR="00FE17A9" w:rsidRPr="004649BF" w:rsidRDefault="00FE17A9" w:rsidP="00FE17A9">
            <w:pPr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9</w:t>
            </w:r>
            <w:r>
              <w:rPr>
                <w:rFonts w:ascii="Times New Roman" w:hAnsi="Times New Roman" w:cs="Times New Roman"/>
                <w:i/>
                <w:iCs/>
              </w:rPr>
              <w:t>,28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E17A9" w:rsidRPr="004649BF" w:rsidRDefault="00FE17A9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445E55" w:rsidRDefault="0082756C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756C" w:rsidRPr="00445E55" w:rsidRDefault="00827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6C" w:rsidRPr="00445E55" w:rsidRDefault="0082756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56C" w:rsidRPr="00445E55" w:rsidTr="0082756C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12634A" w:rsidRDefault="004F5C65" w:rsidP="00FE17A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2634A">
              <w:rPr>
                <w:rFonts w:ascii="Times New Roman" w:hAnsi="Times New Roman" w:cs="Times New Roman"/>
                <w:i/>
              </w:rPr>
              <w:t>Увеличение</w:t>
            </w:r>
            <w:r w:rsidR="00FE17A9" w:rsidRPr="0012634A">
              <w:rPr>
                <w:rFonts w:ascii="Times New Roman" w:hAnsi="Times New Roman" w:cs="Times New Roman"/>
                <w:i/>
              </w:rPr>
              <w:t xml:space="preserve"> доли аффилированного лица  в уставном капитале ПАО «Тяжпрессмаш»</w:t>
            </w:r>
            <w:r w:rsidRPr="0012634A">
              <w:rPr>
                <w:rFonts w:ascii="Times New Roman" w:hAnsi="Times New Roman" w:cs="Times New Roman"/>
                <w:i/>
              </w:rPr>
              <w:t xml:space="preserve"> на </w:t>
            </w:r>
            <w:r w:rsidR="009E7E6F" w:rsidRPr="0012634A">
              <w:rPr>
                <w:rFonts w:ascii="Times New Roman" w:hAnsi="Times New Roman" w:cs="Times New Roman"/>
                <w:i/>
              </w:rPr>
              <w:t>0,25%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56C" w:rsidRPr="0012634A" w:rsidRDefault="00FE17A9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2634A">
              <w:rPr>
                <w:rFonts w:ascii="Times New Roman" w:hAnsi="Times New Roman" w:cs="Times New Roman"/>
                <w:i/>
              </w:rPr>
              <w:t>31.12.2021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6C" w:rsidRPr="0012634A" w:rsidRDefault="00FE17A9" w:rsidP="00A5252B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2634A">
              <w:rPr>
                <w:rFonts w:ascii="Times New Roman" w:hAnsi="Times New Roman" w:cs="Times New Roman"/>
                <w:i/>
              </w:rPr>
              <w:t>1</w:t>
            </w:r>
            <w:r w:rsidR="00A5252B" w:rsidRPr="0012634A">
              <w:rPr>
                <w:rFonts w:ascii="Times New Roman" w:hAnsi="Times New Roman" w:cs="Times New Roman"/>
                <w:i/>
              </w:rPr>
              <w:t>4</w:t>
            </w:r>
            <w:r w:rsidRPr="0012634A">
              <w:rPr>
                <w:rFonts w:ascii="Times New Roman" w:hAnsi="Times New Roman" w:cs="Times New Roman"/>
                <w:i/>
              </w:rPr>
              <w:t>.01.2022</w:t>
            </w:r>
          </w:p>
        </w:tc>
      </w:tr>
    </w:tbl>
    <w:p w:rsidR="0082756C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FA22BE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5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6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FA22BE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A22BE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45E55" w:rsidRDefault="00FA22BE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ind w:firstLine="23"/>
              <w:rPr>
                <w:rFonts w:ascii="Times New Roman" w:hAnsi="Times New Roman" w:cs="Times New Roman"/>
                <w:bCs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>Клинова  Галина Алексеевна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pStyle w:val="1"/>
              <w:jc w:val="both"/>
              <w:rPr>
                <w:bCs/>
                <w:sz w:val="24"/>
                <w:szCs w:val="24"/>
              </w:rPr>
            </w:pPr>
            <w:r w:rsidRPr="004649BF">
              <w:rPr>
                <w:rStyle w:val="SUBST"/>
                <w:b w:val="0"/>
                <w:bCs/>
                <w:sz w:val="24"/>
                <w:szCs w:val="24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rPr>
                <w:rFonts w:ascii="Times New Roman" w:hAnsi="Times New Roman" w:cs="Times New Roman"/>
                <w:i/>
              </w:rPr>
            </w:pPr>
            <w:r w:rsidRPr="004649BF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   30.06.2021</w:t>
            </w:r>
          </w:p>
          <w:p w:rsidR="00FA22BE" w:rsidRPr="004649BF" w:rsidRDefault="00FA22BE" w:rsidP="00FA22BE">
            <w:pPr>
              <w:rPr>
                <w:rFonts w:ascii="Times New Roman" w:hAnsi="Times New Roman" w:cs="Times New Roman"/>
                <w:bCs/>
                <w:i/>
              </w:rPr>
            </w:pPr>
            <w:r w:rsidRPr="004649BF">
              <w:rPr>
                <w:rFonts w:ascii="Times New Roman" w:hAnsi="Times New Roman" w:cs="Times New Roman"/>
                <w:bCs/>
                <w:i/>
              </w:rPr>
              <w:t xml:space="preserve"> 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4649BF" w:rsidRDefault="00FA22BE" w:rsidP="000B2FC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</w:t>
            </w:r>
          </w:p>
          <w:p w:rsidR="00FA22BE" w:rsidRPr="004649BF" w:rsidRDefault="00FA22BE" w:rsidP="00FA22BE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30,27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BE" w:rsidRPr="004649BF" w:rsidRDefault="00FA22BE" w:rsidP="00FA22BE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4649BF">
              <w:rPr>
                <w:rFonts w:ascii="Times New Roman" w:hAnsi="Times New Roman" w:cs="Times New Roman"/>
                <w:i/>
                <w:iCs/>
              </w:rPr>
              <w:t xml:space="preserve">                                   </w:t>
            </w:r>
          </w:p>
          <w:p w:rsidR="00FA22BE" w:rsidRPr="004649BF" w:rsidRDefault="00FA22BE" w:rsidP="00FA22BE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40,31</w:t>
            </w:r>
            <w:r w:rsidRPr="004649BF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A22BE" w:rsidRPr="004649BF" w:rsidRDefault="00FA22BE" w:rsidP="00FA22B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A22BE" w:rsidRPr="00445E55" w:rsidRDefault="00FA22BE" w:rsidP="00FA22BE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FA22BE" w:rsidP="00EE70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A22BE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A22BE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22BE" w:rsidRPr="00445E55" w:rsidRDefault="00FA22BE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2BE" w:rsidRPr="00445E55" w:rsidRDefault="00FA22BE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2BE" w:rsidRPr="000B2FC2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0B2FC2" w:rsidRDefault="00FA22BE" w:rsidP="00FA22BE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Увеличение доли аффилированного лица  в уставном капитале ПАО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«Тяжпрессмаш» на 0,04%; увеличе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ние доли находящихся в распоряжении  аффилированного лица  голосующих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акций ПАО «Тяжпрессмаш» на 0,06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%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2BE" w:rsidRPr="000B2FC2" w:rsidRDefault="00FA22BE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31.12.2021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BE" w:rsidRPr="000B2FC2" w:rsidRDefault="00FA22BE" w:rsidP="00A5252B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  <w:r w:rsidR="00A5252B"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  <w:r w:rsidRPr="000B2FC2">
              <w:rPr>
                <w:rFonts w:ascii="Times New Roman" w:hAnsi="Times New Roman" w:cs="Times New Roman"/>
                <w:i/>
                <w:sz w:val="22"/>
                <w:szCs w:val="22"/>
              </w:rPr>
              <w:t>.01.2022</w:t>
            </w:r>
          </w:p>
        </w:tc>
      </w:tr>
    </w:tbl>
    <w:p w:rsidR="00FA22BE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F54925" w:rsidRPr="00445E55" w:rsidRDefault="00F54925" w:rsidP="00F54925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54925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7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18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54925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B0275" w:rsidRPr="009B027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Fonts w:ascii="Times New Roman" w:hAnsi="Times New Roman" w:cs="Times New Roman"/>
                <w:bCs/>
                <w:i/>
              </w:rPr>
              <w:t>Дронина Надежда Николаевна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9B0275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</w:rPr>
            </w:pPr>
          </w:p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</w:rPr>
            </w:pPr>
          </w:p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</w:rPr>
            </w:pPr>
          </w:p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9B0275" w:rsidRDefault="009B0275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5" w:rsidRPr="009B0275" w:rsidRDefault="009B0275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54925" w:rsidRPr="00445E5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F54925" w:rsidRPr="00445E55" w:rsidRDefault="00F54925" w:rsidP="00F54925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54925" w:rsidRPr="00445E55" w:rsidTr="009B027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54925" w:rsidRPr="00445E55" w:rsidTr="009B027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925" w:rsidRPr="00445E55" w:rsidRDefault="00F54925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275" w:rsidRPr="000B2FC2" w:rsidTr="009B027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0B2FC2" w:rsidRDefault="000B2FC2" w:rsidP="000B2FC2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="009B0275"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0275" w:rsidRPr="000B2FC2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13.08.2021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5" w:rsidRPr="000B2FC2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F5492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F5492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F54925" w:rsidRPr="00445E55" w:rsidRDefault="00F54925" w:rsidP="00F54925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F54925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19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0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FA22BE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F54925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FC2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445E55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140658" w:rsidRDefault="000B2FC2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Ломовицкий Виктор Алексеевич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F54925" w:rsidRPr="00445E5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F54925" w:rsidRPr="00445E55" w:rsidRDefault="00F54925" w:rsidP="00F54925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F54925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F54925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4925" w:rsidRPr="00445E55" w:rsidRDefault="00F54925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4925" w:rsidRPr="00445E55" w:rsidRDefault="00F54925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34A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634A" w:rsidRPr="000B2FC2" w:rsidRDefault="0012634A" w:rsidP="00216B1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634A" w:rsidRPr="000B2FC2" w:rsidRDefault="0012634A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</w:t>
            </w:r>
            <w:r w:rsidRPr="000B2FC2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Pr="000B2FC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4A" w:rsidRPr="000B2FC2" w:rsidRDefault="0012634A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F5492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F54925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1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2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FC2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445E55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140658" w:rsidRDefault="000B2FC2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Абрамян Виталий Владимирович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140658" w:rsidRPr="00445E55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FC2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</w:t>
            </w:r>
            <w:r w:rsidRPr="000B2FC2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Pr="000B2FC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140658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3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4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FC2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445E55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140658" w:rsidRDefault="000B2FC2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Рахманин Александр Васильевич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140658" w:rsidRPr="00445E55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FC2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</w:t>
            </w:r>
            <w:r w:rsidRPr="000B2FC2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Pr="000B2FC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140658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5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6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FC2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445E55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140658" w:rsidRDefault="000B2FC2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Зюзин Иван Петрович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153F38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0,02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140658" w:rsidRPr="00445E55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FC2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</w:t>
            </w:r>
            <w:r w:rsidRPr="000B2FC2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Pr="000B2FC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140658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7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28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FC2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445E55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140658" w:rsidRDefault="000B2FC2" w:rsidP="000B2FC2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Гавриш Татьяна Владимировна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B0275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  <w:r w:rsidRPr="009B0275">
              <w:rPr>
                <w:rFonts w:ascii="Times New Roman" w:hAnsi="Times New Roman" w:cs="Times New Roman"/>
                <w:i/>
              </w:rPr>
              <w:t xml:space="preserve">  24.06.2020</w:t>
            </w: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9B0275" w:rsidRDefault="000B2FC2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9B0275" w:rsidRDefault="000B2FC2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140658" w:rsidRPr="00445E55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15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FC2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>Лицо не относится к аффилированным лицам, т.к. больше</w:t>
            </w:r>
            <w:r w:rsidRPr="000B2FC2">
              <w:rPr>
                <w:rStyle w:val="SUBST"/>
                <w:rFonts w:ascii="Times New Roman" w:hAnsi="Times New Roman" w:cs="Times New Roman"/>
                <w:b w:val="0"/>
                <w:bCs/>
                <w:sz w:val="24"/>
              </w:rPr>
              <w:t xml:space="preserve"> не  является членом коллегиального исполнительного органа акционерного общества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2FC2">
              <w:rPr>
                <w:rFonts w:ascii="Times New Roman" w:hAnsi="Times New Roman" w:cs="Times New Roman"/>
                <w:i/>
              </w:rPr>
              <w:t xml:space="preserve">  13.08.20</w:t>
            </w:r>
            <w:r w:rsidRPr="000B2FC2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Pr="000B2FC2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C2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140658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Содержание сведений об аффилированном лице до изменения:</w:t>
      </w:r>
    </w:p>
    <w:tbl>
      <w:tblPr>
        <w:tblW w:w="153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8"/>
        <w:gridCol w:w="3418"/>
        <w:gridCol w:w="2405"/>
        <w:gridCol w:w="2688"/>
        <w:gridCol w:w="1846"/>
        <w:gridCol w:w="1997"/>
        <w:gridCol w:w="2142"/>
      </w:tblGrid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N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ОГРН юридического лица (иной идентификационный номер - в отношении иностранного юридического лица) / ИНН физического лица (при наличии) </w:t>
            </w:r>
            <w:hyperlink r:id="rId29" w:anchor="sub_4555" w:history="1">
              <w:r w:rsidRPr="00FA22BE">
                <w:rPr>
                  <w:rStyle w:val="a6"/>
                </w:rPr>
                <w:t>5</w:t>
              </w:r>
            </w:hyperlink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Основание, в силу которого лицо признается аффилированным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Дата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наступления</w:t>
            </w:r>
          </w:p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основания </w:t>
            </w:r>
            <w:hyperlink r:id="rId30" w:anchor="sub_4666" w:history="1">
              <w:r w:rsidRPr="00FA22BE">
                <w:rPr>
                  <w:rStyle w:val="a6"/>
                </w:rPr>
                <w:t>6</w:t>
              </w:r>
            </w:hyperlink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FA22BE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22BE">
              <w:rPr>
                <w:rFonts w:ascii="Times New Roman" w:hAnsi="Times New Roman" w:cs="Times New Roman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0658" w:rsidRPr="00445E55" w:rsidTr="000B2F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140658" w:rsidRDefault="00140658" w:rsidP="00140658">
            <w:pPr>
              <w:ind w:firstLine="23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Автономная некоммерческая организация «Центр бережливого производства Рязанской области»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140658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1176234018476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140658" w:rsidRDefault="00140658" w:rsidP="00140658">
            <w:pPr>
              <w:ind w:firstLine="0"/>
              <w:rPr>
                <w:rStyle w:val="SUBST"/>
                <w:b w:val="0"/>
                <w:bCs/>
                <w:sz w:val="20"/>
              </w:rPr>
            </w:pPr>
            <w:r w:rsidRPr="00140658"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140658" w:rsidRDefault="00140658" w:rsidP="00140658">
            <w:pPr>
              <w:ind w:firstLine="51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24.08.2017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140658" w:rsidRDefault="00140658" w:rsidP="000B2FC2">
            <w:pPr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58" w:rsidRPr="00140658" w:rsidRDefault="00140658" w:rsidP="000B2FC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</w:tbl>
    <w:p w:rsidR="00140658" w:rsidRPr="00445E55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140658" w:rsidRPr="00445E55" w:rsidRDefault="00140658" w:rsidP="00140658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t>Изменение сведений об аффилированном 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655"/>
        <w:gridCol w:w="3686"/>
        <w:gridCol w:w="4977"/>
      </w:tblGrid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Содержание изменения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 в список аффилированных лиц</w:t>
            </w:r>
          </w:p>
        </w:tc>
      </w:tr>
      <w:tr w:rsidR="00140658" w:rsidRPr="00445E55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40658" w:rsidRPr="00445E55" w:rsidRDefault="00140658" w:rsidP="000B2F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E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658" w:rsidRPr="00445E55" w:rsidRDefault="00140658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658" w:rsidRPr="000B2FC2" w:rsidTr="000B2FC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Аффилированное лицо ликвидировано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0658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01.07.2021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58" w:rsidRPr="000B2FC2" w:rsidRDefault="000B2FC2" w:rsidP="000B2FC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2FC2">
              <w:rPr>
                <w:rFonts w:ascii="Times New Roman" w:hAnsi="Times New Roman" w:cs="Times New Roman"/>
                <w:i/>
              </w:rPr>
              <w:t>14.01.2022</w:t>
            </w:r>
          </w:p>
        </w:tc>
      </w:tr>
    </w:tbl>
    <w:p w:rsidR="00140658" w:rsidRDefault="00140658" w:rsidP="00140658">
      <w:pPr>
        <w:rPr>
          <w:rFonts w:ascii="Times New Roman" w:hAnsi="Times New Roman" w:cs="Times New Roman"/>
          <w:sz w:val="28"/>
          <w:szCs w:val="28"/>
        </w:rPr>
      </w:pPr>
    </w:p>
    <w:p w:rsidR="00F54925" w:rsidRDefault="00F54925" w:rsidP="00F54925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12634A" w:rsidRDefault="0012634A" w:rsidP="0082756C">
      <w:pPr>
        <w:rPr>
          <w:rFonts w:ascii="Times New Roman" w:hAnsi="Times New Roman" w:cs="Times New Roman"/>
          <w:sz w:val="28"/>
          <w:szCs w:val="28"/>
        </w:rPr>
      </w:pPr>
    </w:p>
    <w:p w:rsidR="00EE7058" w:rsidRDefault="00EE7058" w:rsidP="0082756C">
      <w:pPr>
        <w:rPr>
          <w:rFonts w:ascii="Times New Roman" w:hAnsi="Times New Roman" w:cs="Times New Roman"/>
          <w:sz w:val="28"/>
          <w:szCs w:val="28"/>
        </w:rPr>
      </w:pPr>
    </w:p>
    <w:p w:rsidR="00FA22BE" w:rsidRPr="00445E55" w:rsidRDefault="00FA22BE" w:rsidP="0082756C">
      <w:pPr>
        <w:rPr>
          <w:rFonts w:ascii="Times New Roman" w:hAnsi="Times New Roman" w:cs="Times New Roman"/>
          <w:sz w:val="28"/>
          <w:szCs w:val="28"/>
        </w:rPr>
      </w:pPr>
    </w:p>
    <w:p w:rsidR="0082756C" w:rsidRPr="00445E55" w:rsidRDefault="0082756C" w:rsidP="0082756C">
      <w:pPr>
        <w:pStyle w:val="a4"/>
        <w:rPr>
          <w:rFonts w:ascii="Times New Roman" w:hAnsi="Times New Roman" w:cs="Times New Roman"/>
          <w:sz w:val="28"/>
          <w:szCs w:val="28"/>
        </w:rPr>
      </w:pPr>
      <w:r w:rsidRPr="00445E55">
        <w:rPr>
          <w:rFonts w:ascii="Times New Roman" w:hAnsi="Times New Roman" w:cs="Times New Roman"/>
          <w:sz w:val="28"/>
          <w:szCs w:val="28"/>
        </w:rPr>
        <w:lastRenderedPageBreak/>
        <w:t>──────────────────────────────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4" w:name="sub_4111"/>
      <w:r w:rsidRPr="00445E55">
        <w:rPr>
          <w:rFonts w:ascii="Times New Roman" w:hAnsi="Times New Roman" w:cs="Times New Roman"/>
          <w:sz w:val="28"/>
          <w:szCs w:val="28"/>
        </w:rPr>
        <w:t>1 Указывается только с согласия физического лица.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5" w:name="sub_4222"/>
      <w:bookmarkEnd w:id="4"/>
      <w:r w:rsidRPr="00445E55">
        <w:rPr>
          <w:rFonts w:ascii="Times New Roman" w:hAnsi="Times New Roman" w:cs="Times New Roman"/>
          <w:sz w:val="28"/>
          <w:szCs w:val="28"/>
        </w:rPr>
        <w:t>2 Для вновь избранного члена совета директоров (наблюдательного совета) акционерного общества, который до момента избрания осуществлял функции члена совета директоров (наблюдательного совета) акционерного общества, датой наступления основания, в силу которого указанное лицо признается аффилированным, является дата принятия общим собранием акционеров акционерного общества решения об избрании нового состава совета директоров (наблюдательного совета) акционерного общества. В случае продления срока полномочий лица, осуществляющего функции единоличного исполнительного органа акционерного общества, датой наступления основания, в силу которого указанное лицо признается аффилированным, является дата принятия общим собранием акционеров акционерного общества решения о продлении полномочий, если уставом акционерного общества решение этих вопросов не отнесено к компетенции совета директоров (наблюдательного совета).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6" w:name="sub_4333"/>
      <w:bookmarkEnd w:id="5"/>
      <w:r w:rsidRPr="00445E55">
        <w:rPr>
          <w:rFonts w:ascii="Times New Roman" w:hAnsi="Times New Roman" w:cs="Times New Roman"/>
          <w:sz w:val="28"/>
          <w:szCs w:val="28"/>
        </w:rPr>
        <w:t xml:space="preserve">3 Заполняется в случае, предусмотренном </w:t>
      </w:r>
      <w:hyperlink r:id="rId31" w:anchor="sub_647" w:history="1">
        <w:r w:rsidRPr="00445E55">
          <w:rPr>
            <w:rStyle w:val="a6"/>
            <w:sz w:val="28"/>
            <w:szCs w:val="28"/>
          </w:rPr>
          <w:t>пунктом 64.7</w:t>
        </w:r>
      </w:hyperlink>
      <w:r w:rsidRPr="00445E5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7" w:name="sub_4444"/>
      <w:bookmarkEnd w:id="6"/>
      <w:r w:rsidRPr="00445E55">
        <w:rPr>
          <w:rFonts w:ascii="Times New Roman" w:hAnsi="Times New Roman" w:cs="Times New Roman"/>
          <w:sz w:val="28"/>
          <w:szCs w:val="28"/>
        </w:rPr>
        <w:t>4 Заполняется также в случае прекращения аффилированности.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8" w:name="sub_4555"/>
      <w:bookmarkEnd w:id="7"/>
      <w:r w:rsidRPr="00445E55">
        <w:rPr>
          <w:rFonts w:ascii="Times New Roman" w:hAnsi="Times New Roman" w:cs="Times New Roman"/>
          <w:sz w:val="28"/>
          <w:szCs w:val="28"/>
        </w:rPr>
        <w:t>5 Указывается только с согласия физического лица.</w:t>
      </w:r>
    </w:p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  <w:bookmarkStart w:id="9" w:name="sub_4666"/>
      <w:bookmarkEnd w:id="8"/>
      <w:r w:rsidRPr="00445E55">
        <w:rPr>
          <w:rFonts w:ascii="Times New Roman" w:hAnsi="Times New Roman" w:cs="Times New Roman"/>
          <w:sz w:val="28"/>
          <w:szCs w:val="28"/>
        </w:rPr>
        <w:t>6 Для вновь избранного члена совета директоров (наблюдательного совета) акционерного общества, который до момента избрания осуществлял функции члена совета директоров (наблюдательного совета) акционерного общества, датой наступления основания, в силу которого указанное лицо признается аффилированным, является дата принятия общим собранием акционеров акционерного общества решения об избрании нового состава совета директоров (наблюдательного совета) акционерного общества. В случае продления срока полномочий лица, осуществляющего функции единоличного исполнительного органа акционерного общества, датой наступления основания, в силу которого указанное лицо признается аффилированным, является дата принятия общим собранием акционеров акционерного общества решения о продлении полномочий, если уставом акционерного общества решение этих вопросов не отнесено к компетенции совета директоров (наблюдательного совета).</w:t>
      </w:r>
    </w:p>
    <w:bookmarkEnd w:id="9"/>
    <w:p w:rsidR="0082756C" w:rsidRPr="00445E55" w:rsidRDefault="0082756C" w:rsidP="0082756C">
      <w:pPr>
        <w:rPr>
          <w:rFonts w:ascii="Times New Roman" w:hAnsi="Times New Roman" w:cs="Times New Roman"/>
          <w:sz w:val="28"/>
          <w:szCs w:val="28"/>
        </w:rPr>
      </w:pPr>
    </w:p>
    <w:p w:rsidR="00E13616" w:rsidRPr="00445E55" w:rsidRDefault="00E13616">
      <w:pPr>
        <w:rPr>
          <w:rFonts w:ascii="Times New Roman" w:hAnsi="Times New Roman" w:cs="Times New Roman"/>
          <w:sz w:val="28"/>
          <w:szCs w:val="28"/>
        </w:rPr>
      </w:pPr>
    </w:p>
    <w:sectPr w:rsidR="00E13616" w:rsidRPr="00445E55" w:rsidSect="00EE70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756C"/>
    <w:rsid w:val="00086F07"/>
    <w:rsid w:val="000B2FC2"/>
    <w:rsid w:val="000D28E5"/>
    <w:rsid w:val="0012634A"/>
    <w:rsid w:val="00140658"/>
    <w:rsid w:val="00153F38"/>
    <w:rsid w:val="001E5C4E"/>
    <w:rsid w:val="00226D5D"/>
    <w:rsid w:val="00252B67"/>
    <w:rsid w:val="00445E55"/>
    <w:rsid w:val="0046416C"/>
    <w:rsid w:val="004649BF"/>
    <w:rsid w:val="004F5C65"/>
    <w:rsid w:val="00726907"/>
    <w:rsid w:val="0082756C"/>
    <w:rsid w:val="008500C0"/>
    <w:rsid w:val="008E10D3"/>
    <w:rsid w:val="00942D5F"/>
    <w:rsid w:val="009B0275"/>
    <w:rsid w:val="009E7E6F"/>
    <w:rsid w:val="00A202E3"/>
    <w:rsid w:val="00A5252B"/>
    <w:rsid w:val="00E13616"/>
    <w:rsid w:val="00E7502A"/>
    <w:rsid w:val="00E863D0"/>
    <w:rsid w:val="00EE7058"/>
    <w:rsid w:val="00F54925"/>
    <w:rsid w:val="00FA22BE"/>
    <w:rsid w:val="00FE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2756C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82756C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82756C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82756C"/>
    <w:rPr>
      <w:rFonts w:ascii="Times New Roman" w:hAnsi="Times New Roman" w:cs="Times New Roman" w:hint="default"/>
      <w:color w:val="106BBE"/>
    </w:rPr>
  </w:style>
  <w:style w:type="character" w:customStyle="1" w:styleId="SUBST">
    <w:name w:val="__SUBST"/>
    <w:rsid w:val="00252B67"/>
    <w:rPr>
      <w:b/>
      <w:i/>
      <w:sz w:val="22"/>
    </w:rPr>
  </w:style>
  <w:style w:type="character" w:styleId="a7">
    <w:name w:val="Hyperlink"/>
    <w:basedOn w:val="a0"/>
    <w:uiPriority w:val="99"/>
    <w:unhideWhenUsed/>
    <w:rsid w:val="00086F07"/>
    <w:rPr>
      <w:color w:val="0000FF" w:themeColor="hyperlink"/>
      <w:u w:val="single"/>
    </w:rPr>
  </w:style>
  <w:style w:type="paragraph" w:customStyle="1" w:styleId="1">
    <w:name w:val="Обычный1"/>
    <w:rsid w:val="00445E5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Обычный3"/>
    <w:rsid w:val="009B0275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3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6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5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-disclosure.ru/portal/company.aspx?id=2563" TargetMode="External"/><Relationship Id="rId1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4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2" Type="http://schemas.openxmlformats.org/officeDocument/2006/relationships/fontTable" Target="fontTable.xml"/><Relationship Id="rId5" Type="http://schemas.openxmlformats.org/officeDocument/2006/relationships/hyperlink" Target="garantf1://10005712.92/" TargetMode="External"/><Relationship Id="rId15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3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8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1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14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2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27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Relationship Id="rId30" Type="http://schemas.openxmlformats.org/officeDocument/2006/relationships/hyperlink" Target="file:///C:\Users\Plan\Desktop\&#1086;&#1090;&#1095;&#1077;&#1090;%20&#1085;&#1086;&#1074;&#1099;&#1081;\&#1055;&#1086;&#1083;&#1086;&#1078;&#1077;&#1085;&#1080;&#1077;%20&#1041;&#1072;&#1085;&#1082;&#1072;%20&#1056;&#1086;&#1089;&#1089;&#1080;&#1080;%20&#8470;%20714-&#1055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AD2CD-91EB-4EB6-AA37-A90FB6E3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16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</cp:lastModifiedBy>
  <cp:revision>17</cp:revision>
  <cp:lastPrinted>2022-01-13T12:01:00Z</cp:lastPrinted>
  <dcterms:created xsi:type="dcterms:W3CDTF">2022-01-13T11:14:00Z</dcterms:created>
  <dcterms:modified xsi:type="dcterms:W3CDTF">2022-01-14T10:17:00Z</dcterms:modified>
</cp:coreProperties>
</file>